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85"/>
        <w:gridCol w:w="540"/>
        <w:gridCol w:w="1975"/>
        <w:tblGridChange w:id="0">
          <w:tblGrid>
            <w:gridCol w:w="8285"/>
            <w:gridCol w:w="540"/>
            <w:gridCol w:w="1975"/>
          </w:tblGrid>
        </w:tblGridChange>
      </w:tblGrid>
      <w:tr>
        <w:trPr>
          <w:cantSplit w:val="0"/>
          <w:trHeight w:val="51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تملئ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المنظمة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منظمة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مساواة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للتنمية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الديمقراطية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والمشاركة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المجتمعية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المقترحة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للمنظمة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منظمة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مساواة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لتعزيز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الديمقراطية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والمشاركة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المجتمعية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منظمة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مساواة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لنشر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الديمقراطية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وتعزيز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المجتمعية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مشرق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علي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هاشم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جاوش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الرئيس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الرباعي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07812013991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هاتف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المنظمة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ipdcpiq@gmail.com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ايميل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المنظمة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الكوت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الحيدرية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–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بالقرب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ماكسي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مول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المنظمة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4650"/>
        </w:tabs>
        <w:rPr>
          <w:sz w:val="8"/>
          <w:szCs w:val="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4650"/>
        </w:tabs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4650"/>
        </w:tabs>
        <w:jc w:val="center"/>
        <w:rPr/>
      </w:pPr>
      <w:r w:rsidDel="00000000" w:rsidR="00000000" w:rsidRPr="00000000">
        <w:rPr>
          <w:rtl w:val="0"/>
        </w:rPr>
        <w:t xml:space="preserve">*************************************************************************</w:t>
      </w:r>
    </w:p>
    <w:tbl>
      <w:tblPr>
        <w:tblStyle w:val="Table2"/>
        <w:tblW w:w="1080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2250"/>
        <w:gridCol w:w="360"/>
        <w:gridCol w:w="630"/>
        <w:gridCol w:w="2160"/>
        <w:gridCol w:w="2250"/>
        <w:gridCol w:w="2520"/>
        <w:tblGridChange w:id="0">
          <w:tblGrid>
            <w:gridCol w:w="630"/>
            <w:gridCol w:w="2250"/>
            <w:gridCol w:w="360"/>
            <w:gridCol w:w="630"/>
            <w:gridCol w:w="2160"/>
            <w:gridCol w:w="2250"/>
            <w:gridCol w:w="2520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tabs>
                <w:tab w:val="left" w:pos="4650"/>
              </w:tabs>
              <w:jc w:val="center"/>
              <w:rPr/>
            </w:pP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تملئ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موظفي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الدائرة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465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4650"/>
              </w:tabs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الرئيس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مكرر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465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465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pos="4650"/>
              </w:tabs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المنظمة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مكرر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465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465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التسجيل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3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465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465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pos="4650"/>
              </w:tabs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للمنظمة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465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pos="4650"/>
              </w:tabs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ترجمة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المعتمد</w:t>
            </w:r>
          </w:p>
        </w:tc>
      </w:tr>
    </w:tbl>
    <w:p w:rsidR="00000000" w:rsidDel="00000000" w:rsidP="00000000" w:rsidRDefault="00000000" w:rsidRPr="00000000" w14:paraId="00000048">
      <w:pPr>
        <w:tabs>
          <w:tab w:val="left" w:pos="4650"/>
        </w:tabs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ملاحظات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مهمة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8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تضمين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الأسماء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عالمية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اتحاد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حرفية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نقابة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حجز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تضمين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الاختصاصات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زراعي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ثقافة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ديمقراطية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اقتصادي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الانسان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مساعدات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إنسانية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إعلام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أطفال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وايتام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إغاثة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شؤون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المرأة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مستدامة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270" w:top="1530" w:left="720" w:right="720" w:header="720" w:footer="3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اعدت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من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قبل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شعبة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التسجيل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فراســـــــ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80808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posOffset>245745</wp:posOffset>
              </wp:positionV>
              <wp:extent cx="1700784" cy="1024128"/>
              <wp:effectExtent b="508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GrpSpPr/>
                      <wpg:cNvPr id="2" name="Group 2"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SpPr/>
                        <wps:cNvPr id="3" name="Rectangle 3"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4" name="Rectangle 1"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fmla="*/ 0 w 1462822" name="connsiteX0"/>
                              <a:gd fmla="*/ 0 h 1014481" name="connsiteY0"/>
                              <a:gd fmla="*/ 1462822 w 1462822" name="connsiteX1"/>
                              <a:gd fmla="*/ 0 h 1014481" name="connsiteY1"/>
                              <a:gd fmla="*/ 1462822 w 1462822" name="connsiteX2"/>
                              <a:gd fmla="*/ 1014481 h 1014481" name="connsiteY2"/>
                              <a:gd fmla="*/ 0 w 1462822" name="connsiteX3"/>
                              <a:gd fmla="*/ 1014481 h 1014481" name="connsiteY3"/>
                              <a:gd fmla="*/ 0 w 1462822" name="connsiteX4"/>
                              <a:gd fmla="*/ 0 h 1014481" name="connsiteY4"/>
                              <a:gd fmla="*/ 0 w 1462822" name="connsiteX0"/>
                              <a:gd fmla="*/ 0 h 1014481" name="connsiteY0"/>
                              <a:gd fmla="*/ 1462822 w 1462822" name="connsiteX1"/>
                              <a:gd fmla="*/ 0 h 1014481" name="connsiteY1"/>
                              <a:gd fmla="*/ 910372 w 1462822" name="connsiteX2"/>
                              <a:gd fmla="*/ 376306 h 1014481" name="connsiteY2"/>
                              <a:gd fmla="*/ 0 w 1462822" name="connsiteX3"/>
                              <a:gd fmla="*/ 1014481 h 1014481" name="connsiteY3"/>
                              <a:gd fmla="*/ 0 w 1462822" name="connsiteX4"/>
                              <a:gd fmla="*/ 0 h 1014481" name="connsiteY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b="b" l="l" r="r" t="t"/>
                            <a:pathLst>
                              <a:path h="1014481" w="1462822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5" name="Rectangle 5"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SpPr txBox="1"/>
                      <wps:cNvPr id="6" name="Text Box 6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569" w:rsidDel="00000000" w:rsidP="00000000" w:rsidRDefault="008D6569" w:rsidRPr="00000000" w14:paraId="1154A270" w14:textId="7777777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Del="00000000" w:rsidR="00000000" w:rsidRPr="0000000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Del="00000000" w:rsidR="00000000" w:rsidRPr="0000000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Del="00000000" w:rsidR="00000000" w:rsidRPr="0000000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Del="00000000" w:rsidR="00C04615" w:rsidRPr="00000000">
                              <w:rPr>
                                <w:noProof w:val="1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Del="00000000" w:rsidR="00000000" w:rsidRPr="00000000">
                              <w:rPr>
                                <w:noProof w:val="1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anchorCtr="0" anchor="ctr" bIns="91440" rtlCol="0" compatLnSpc="1" forceAA="0" fromWordArt="0" horzOverflow="overflow" lIns="91440" numCol="1" spcFirstLastPara="0" rIns="91440" rot="0" spcCol="0" vert="horz" wrap="square" tIns="9144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posOffset>245745</wp:posOffset>
              </wp:positionV>
              <wp:extent cx="1700784" cy="1029208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02920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-219074</wp:posOffset>
          </wp:positionH>
          <wp:positionV relativeFrom="paragraph">
            <wp:posOffset>-419099</wp:posOffset>
          </wp:positionV>
          <wp:extent cx="7143750" cy="121920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0" cy="1219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